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Выступление председателя Контрольно-счетной палаты </w:t>
      </w:r>
    </w:p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на очередном заседании Совета депутатов Городского округа Шатура </w:t>
      </w:r>
      <w:r w:rsidR="003C7974">
        <w:rPr>
          <w:b/>
          <w:sz w:val="26"/>
          <w:szCs w:val="26"/>
        </w:rPr>
        <w:t>31.08</w:t>
      </w:r>
      <w:r w:rsidR="00C90C02">
        <w:rPr>
          <w:b/>
          <w:sz w:val="26"/>
          <w:szCs w:val="26"/>
        </w:rPr>
        <w:t>.2023</w:t>
      </w:r>
    </w:p>
    <w:p w:rsidR="002C111B" w:rsidRDefault="002C111B" w:rsidP="00F4711F">
      <w:pPr>
        <w:jc w:val="center"/>
        <w:rPr>
          <w:sz w:val="26"/>
          <w:szCs w:val="26"/>
        </w:rPr>
      </w:pPr>
    </w:p>
    <w:p w:rsidR="00F4711F" w:rsidRPr="00AE124B" w:rsidRDefault="00F4711F" w:rsidP="00F4711F">
      <w:pPr>
        <w:jc w:val="center"/>
        <w:rPr>
          <w:sz w:val="26"/>
          <w:szCs w:val="26"/>
        </w:rPr>
      </w:pPr>
      <w:r w:rsidRPr="00AE124B">
        <w:rPr>
          <w:sz w:val="26"/>
          <w:szCs w:val="26"/>
        </w:rPr>
        <w:t>Уважаемые депутаты, коллеги!</w:t>
      </w:r>
    </w:p>
    <w:p w:rsidR="00F330D3" w:rsidRPr="00AE124B" w:rsidRDefault="00F330D3" w:rsidP="00F330D3">
      <w:pPr>
        <w:jc w:val="both"/>
        <w:rPr>
          <w:sz w:val="26"/>
          <w:szCs w:val="26"/>
        </w:rPr>
      </w:pPr>
    </w:p>
    <w:p w:rsidR="003C7974" w:rsidRDefault="003C7974" w:rsidP="003C79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палатой проведена плановая проверка использования выделенных бюджетных средств </w:t>
      </w:r>
      <w:r w:rsidRPr="00CF3007">
        <w:rPr>
          <w:sz w:val="26"/>
          <w:szCs w:val="26"/>
        </w:rPr>
        <w:t xml:space="preserve">в администрации Городского округа Шатура </w:t>
      </w:r>
      <w:r>
        <w:rPr>
          <w:sz w:val="26"/>
          <w:szCs w:val="26"/>
        </w:rPr>
        <w:t>и</w:t>
      </w:r>
      <w:r w:rsidRPr="00CF3007">
        <w:rPr>
          <w:sz w:val="26"/>
          <w:szCs w:val="26"/>
        </w:rPr>
        <w:t xml:space="preserve"> </w:t>
      </w:r>
      <w:r w:rsidRPr="001612A6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1612A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</w:t>
      </w:r>
      <w:r w:rsidRPr="001612A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1612A6">
        <w:rPr>
          <w:sz w:val="26"/>
          <w:szCs w:val="26"/>
        </w:rPr>
        <w:t xml:space="preserve"> </w:t>
      </w:r>
      <w:r w:rsidR="00EE7465" w:rsidRPr="00DD6BFF">
        <w:rPr>
          <w:sz w:val="26"/>
          <w:szCs w:val="26"/>
        </w:rPr>
        <w:t xml:space="preserve">культуры </w:t>
      </w:r>
      <w:r w:rsidR="00EE7465">
        <w:rPr>
          <w:sz w:val="26"/>
          <w:szCs w:val="26"/>
        </w:rPr>
        <w:t>«</w:t>
      </w:r>
      <w:r w:rsidR="00EE7465" w:rsidRPr="00DD6BFF">
        <w:rPr>
          <w:sz w:val="26"/>
          <w:szCs w:val="26"/>
        </w:rPr>
        <w:t>Осаново-Дубовский Дом культуры</w:t>
      </w:r>
      <w:r w:rsidR="00EE7465">
        <w:rPr>
          <w:sz w:val="26"/>
          <w:szCs w:val="26"/>
        </w:rPr>
        <w:t>»</w:t>
      </w:r>
      <w:r w:rsidRPr="00CF3007">
        <w:rPr>
          <w:sz w:val="26"/>
          <w:szCs w:val="26"/>
        </w:rPr>
        <w:t>.</w:t>
      </w:r>
    </w:p>
    <w:p w:rsidR="00A81CC4" w:rsidRPr="00CF3007" w:rsidRDefault="00A81CC4" w:rsidP="00A81CC4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Проверяемый период: 2021-2022 года.</w:t>
      </w:r>
    </w:p>
    <w:p w:rsidR="00A81CC4" w:rsidRPr="00CF3007" w:rsidRDefault="00A81CC4" w:rsidP="00A81CC4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Общий объем проверенных средств составил</w:t>
      </w:r>
      <w:r>
        <w:rPr>
          <w:sz w:val="26"/>
          <w:szCs w:val="26"/>
        </w:rPr>
        <w:t xml:space="preserve"> </w:t>
      </w:r>
      <w:r w:rsidRPr="00EE7465">
        <w:rPr>
          <w:sz w:val="26"/>
          <w:szCs w:val="26"/>
        </w:rPr>
        <w:t xml:space="preserve">9 603,95 тыс. руб., </w:t>
      </w:r>
      <w:r>
        <w:rPr>
          <w:sz w:val="26"/>
          <w:szCs w:val="26"/>
        </w:rPr>
        <w:t xml:space="preserve">выявлено </w:t>
      </w:r>
      <w:r w:rsidRPr="00EE7465">
        <w:rPr>
          <w:sz w:val="26"/>
          <w:szCs w:val="26"/>
        </w:rPr>
        <w:t xml:space="preserve">13 </w:t>
      </w:r>
      <w:r>
        <w:rPr>
          <w:sz w:val="26"/>
          <w:szCs w:val="26"/>
        </w:rPr>
        <w:t xml:space="preserve">нарушений на сумму </w:t>
      </w:r>
      <w:r w:rsidRPr="00EE7465">
        <w:rPr>
          <w:sz w:val="26"/>
          <w:szCs w:val="26"/>
        </w:rPr>
        <w:t>9 820,24 тыс. руб.</w:t>
      </w:r>
    </w:p>
    <w:p w:rsidR="00A81CC4" w:rsidRPr="003C7974" w:rsidRDefault="00A81CC4" w:rsidP="00A81CC4">
      <w:pPr>
        <w:ind w:firstLine="709"/>
        <w:jc w:val="both"/>
        <w:rPr>
          <w:b/>
          <w:sz w:val="26"/>
          <w:szCs w:val="26"/>
        </w:rPr>
      </w:pPr>
      <w:r w:rsidRPr="003C7974">
        <w:rPr>
          <w:b/>
          <w:sz w:val="26"/>
          <w:szCs w:val="26"/>
        </w:rPr>
        <w:t>По результатам проверки Администрации установлено следующее:</w:t>
      </w:r>
    </w:p>
    <w:p w:rsidR="00A81CC4" w:rsidRDefault="00A81CC4" w:rsidP="00A81CC4">
      <w:pPr>
        <w:ind w:firstLine="709"/>
        <w:contextualSpacing/>
        <w:jc w:val="both"/>
        <w:rPr>
          <w:sz w:val="26"/>
          <w:szCs w:val="26"/>
        </w:rPr>
      </w:pPr>
      <w:r w:rsidRPr="000E3E19">
        <w:rPr>
          <w:sz w:val="26"/>
          <w:szCs w:val="26"/>
        </w:rPr>
        <w:t>1.</w:t>
      </w:r>
      <w:r w:rsidRPr="00062863">
        <w:rPr>
          <w:sz w:val="26"/>
          <w:szCs w:val="26"/>
        </w:rPr>
        <w:t xml:space="preserve"> </w:t>
      </w:r>
      <w:r w:rsidRPr="005E2669">
        <w:rPr>
          <w:sz w:val="26"/>
          <w:szCs w:val="26"/>
        </w:rPr>
        <w:t>В нарушение пункта 10 Общих требований, утвержденных Приказом Минкультуры России от 28.03.2019 №357, Нормативные затраты 2021 МБУК Осаново-Дубовский ДК (во всех редакциях) утверждены Администрацией общей суммой по каждой услуге.</w:t>
      </w:r>
    </w:p>
    <w:p w:rsidR="00A81CC4" w:rsidRDefault="00A81CC4" w:rsidP="00A81CC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Pr="00A60050">
        <w:rPr>
          <w:sz w:val="26"/>
          <w:szCs w:val="26"/>
        </w:rPr>
        <w:t xml:space="preserve"> нарушение пункта 20 Порядка формирования муниципального задания </w:t>
      </w:r>
      <w:r>
        <w:rPr>
          <w:sz w:val="26"/>
          <w:szCs w:val="26"/>
        </w:rPr>
        <w:t xml:space="preserve">Администрацией в 2021-2022 годах </w:t>
      </w:r>
      <w:r w:rsidRPr="00A60050">
        <w:rPr>
          <w:sz w:val="26"/>
          <w:szCs w:val="26"/>
        </w:rPr>
        <w:t>произведено финансирование двух муниципальных услуг, оказываемых на платной основе, в полном объеме, предусмотренном Нормативами затрат МБУК Осаново-Дубовский ДК 2021</w:t>
      </w:r>
      <w:r>
        <w:rPr>
          <w:sz w:val="26"/>
          <w:szCs w:val="26"/>
        </w:rPr>
        <w:t>, 2022</w:t>
      </w:r>
      <w:r w:rsidRPr="00A60050">
        <w:rPr>
          <w:sz w:val="26"/>
          <w:szCs w:val="26"/>
        </w:rPr>
        <w:t xml:space="preserve">, без вычета объема доходов от платной деятельности Учреждения. </w:t>
      </w:r>
    </w:p>
    <w:p w:rsidR="00A81CC4" w:rsidRDefault="00A81CC4" w:rsidP="00A81C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этого </w:t>
      </w:r>
      <w:r w:rsidRPr="00A60050">
        <w:rPr>
          <w:sz w:val="26"/>
          <w:szCs w:val="26"/>
        </w:rPr>
        <w:t xml:space="preserve">Учредителем излишнее финансирование </w:t>
      </w:r>
      <w:r>
        <w:rPr>
          <w:sz w:val="26"/>
          <w:szCs w:val="26"/>
        </w:rPr>
        <w:t xml:space="preserve">муниципальных </w:t>
      </w:r>
      <w:r w:rsidRPr="00A60050">
        <w:rPr>
          <w:sz w:val="26"/>
          <w:szCs w:val="26"/>
        </w:rPr>
        <w:t>услуг, оказываемых на платной основе</w:t>
      </w:r>
      <w:r>
        <w:rPr>
          <w:sz w:val="26"/>
          <w:szCs w:val="26"/>
        </w:rPr>
        <w:t xml:space="preserve"> в 2021-2022 годах составило </w:t>
      </w:r>
      <w:r w:rsidRPr="00A60050">
        <w:rPr>
          <w:sz w:val="26"/>
          <w:szCs w:val="26"/>
        </w:rPr>
        <w:t>79</w:t>
      </w:r>
      <w:r>
        <w:rPr>
          <w:sz w:val="26"/>
          <w:szCs w:val="26"/>
        </w:rPr>
        <w:t>,</w:t>
      </w:r>
      <w:r w:rsidRPr="00A60050">
        <w:rPr>
          <w:sz w:val="26"/>
          <w:szCs w:val="26"/>
        </w:rPr>
        <w:t>04</w:t>
      </w:r>
      <w:r>
        <w:rPr>
          <w:sz w:val="26"/>
          <w:szCs w:val="26"/>
        </w:rPr>
        <w:t xml:space="preserve"> тыс.</w:t>
      </w:r>
      <w:r w:rsidRPr="00A60050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 </w:t>
      </w:r>
      <w:r w:rsidRPr="00374A50">
        <w:rPr>
          <w:sz w:val="26"/>
          <w:szCs w:val="26"/>
        </w:rPr>
        <w:t>200</w:t>
      </w:r>
      <w:r>
        <w:rPr>
          <w:sz w:val="26"/>
          <w:szCs w:val="26"/>
        </w:rPr>
        <w:t>,</w:t>
      </w:r>
      <w:r w:rsidRPr="00374A50">
        <w:rPr>
          <w:sz w:val="26"/>
          <w:szCs w:val="26"/>
        </w:rPr>
        <w:t>2</w:t>
      </w:r>
      <w:r>
        <w:rPr>
          <w:sz w:val="26"/>
          <w:szCs w:val="26"/>
        </w:rPr>
        <w:t>3 тыс.</w:t>
      </w:r>
      <w:r w:rsidRPr="00374A50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соответственно, что </w:t>
      </w:r>
      <w:r w:rsidRPr="00A60050">
        <w:rPr>
          <w:sz w:val="26"/>
          <w:szCs w:val="26"/>
        </w:rPr>
        <w:t>в соответствии со статьей 34 БК РФ классифицируются как неэффективное использование</w:t>
      </w:r>
      <w:r>
        <w:rPr>
          <w:sz w:val="26"/>
          <w:szCs w:val="26"/>
        </w:rPr>
        <w:t xml:space="preserve"> бюджетных средств</w:t>
      </w:r>
      <w:r w:rsidRPr="00A60050">
        <w:rPr>
          <w:sz w:val="26"/>
          <w:szCs w:val="26"/>
        </w:rPr>
        <w:t>.</w:t>
      </w:r>
    </w:p>
    <w:p w:rsidR="00A81CC4" w:rsidRDefault="00A81CC4" w:rsidP="00A81CC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9C393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В</w:t>
      </w:r>
      <w:r w:rsidRPr="00A60050">
        <w:rPr>
          <w:bCs/>
          <w:sz w:val="26"/>
          <w:szCs w:val="26"/>
        </w:rPr>
        <w:t xml:space="preserve"> нарушение требований абзаца 2 пункта 4 статьи 69.2 БК РФ, пункта 17 Порядка формирования муниципального задания 2017, пункта 17 Порядка формирования муниципального задания 2021</w:t>
      </w:r>
      <w:r>
        <w:rPr>
          <w:bCs/>
          <w:sz w:val="26"/>
          <w:szCs w:val="26"/>
        </w:rPr>
        <w:t>,</w:t>
      </w:r>
      <w:r w:rsidRPr="00A60050">
        <w:rPr>
          <w:bCs/>
          <w:sz w:val="26"/>
          <w:szCs w:val="26"/>
        </w:rPr>
        <w:t xml:space="preserve"> пункта 6 Порядка определения нормативных затрат нормы потребления товаров и услуг, необходимых для оказания МБУК Осаново-Дубовский ДК муниципальных услуг</w:t>
      </w:r>
      <w:r>
        <w:rPr>
          <w:bCs/>
          <w:sz w:val="26"/>
          <w:szCs w:val="26"/>
        </w:rPr>
        <w:t>,</w:t>
      </w:r>
      <w:r w:rsidRPr="00A60050">
        <w:rPr>
          <w:bCs/>
          <w:sz w:val="26"/>
          <w:szCs w:val="26"/>
        </w:rPr>
        <w:t xml:space="preserve"> Администрацией ни на 2021, ни на 2022 годы не утверждались, расчет нормативных затрат на оказание муниципальных услуг рассчитан без учета норм потребления.</w:t>
      </w:r>
    </w:p>
    <w:p w:rsidR="00A81CC4" w:rsidRDefault="00A81CC4" w:rsidP="00A81CC4">
      <w:pPr>
        <w:ind w:firstLine="709"/>
        <w:jc w:val="both"/>
        <w:rPr>
          <w:bCs/>
          <w:sz w:val="26"/>
          <w:szCs w:val="26"/>
        </w:rPr>
      </w:pPr>
    </w:p>
    <w:p w:rsidR="00A81CC4" w:rsidRPr="0079224F" w:rsidRDefault="00A81CC4" w:rsidP="00A81CC4">
      <w:pPr>
        <w:pStyle w:val="2"/>
        <w:spacing w:before="0"/>
        <w:ind w:firstLine="709"/>
        <w:rPr>
          <w:rFonts w:ascii="Times New Roman" w:hAnsi="Times New Roman" w:cs="Times New Roman"/>
          <w:b/>
          <w:color w:val="auto"/>
        </w:rPr>
      </w:pPr>
      <w:r w:rsidRPr="0079224F">
        <w:rPr>
          <w:rFonts w:ascii="Times New Roman" w:hAnsi="Times New Roman" w:cs="Times New Roman"/>
          <w:b/>
          <w:color w:val="auto"/>
        </w:rPr>
        <w:t>По результатам проверки МБУК Осаново-Дубовский ДК установлено следующее:</w:t>
      </w:r>
    </w:p>
    <w:p w:rsidR="00A81CC4" w:rsidRPr="001932BC" w:rsidRDefault="00A81CC4" w:rsidP="00A81CC4">
      <w:pPr>
        <w:ind w:firstLine="697"/>
        <w:contextualSpacing/>
        <w:jc w:val="both"/>
        <w:rPr>
          <w:sz w:val="26"/>
          <w:szCs w:val="26"/>
        </w:rPr>
      </w:pPr>
      <w:r w:rsidRPr="001932BC">
        <w:rPr>
          <w:sz w:val="26"/>
          <w:szCs w:val="26"/>
        </w:rPr>
        <w:t xml:space="preserve">1. Решением Учредителя </w:t>
      </w:r>
      <w:r>
        <w:rPr>
          <w:sz w:val="26"/>
          <w:szCs w:val="26"/>
        </w:rPr>
        <w:t xml:space="preserve">МБУК </w:t>
      </w:r>
      <w:r w:rsidRPr="004D0297">
        <w:rPr>
          <w:sz w:val="26"/>
          <w:szCs w:val="26"/>
        </w:rPr>
        <w:t xml:space="preserve">Осаново-Дубовский ДК </w:t>
      </w:r>
      <w:r w:rsidRPr="001932BC">
        <w:rPr>
          <w:sz w:val="26"/>
          <w:szCs w:val="26"/>
        </w:rPr>
        <w:t>на 2021–2022 года утверждены муниципальные задания на оказание двух муниципальных услуг. По результатам 2021–2022 годов Учреждением муниципальные задания выполнены.</w:t>
      </w:r>
    </w:p>
    <w:p w:rsidR="00A81CC4" w:rsidRDefault="00A81CC4" w:rsidP="00A81CC4">
      <w:pPr>
        <w:spacing w:before="40"/>
        <w:ind w:firstLine="697"/>
        <w:contextualSpacing/>
        <w:jc w:val="both"/>
        <w:rPr>
          <w:sz w:val="26"/>
          <w:szCs w:val="26"/>
        </w:rPr>
      </w:pPr>
      <w:r w:rsidRPr="00771296">
        <w:rPr>
          <w:sz w:val="26"/>
          <w:szCs w:val="26"/>
        </w:rPr>
        <w:t>2. В 2021</w:t>
      </w:r>
      <w:r>
        <w:rPr>
          <w:sz w:val="26"/>
          <w:szCs w:val="26"/>
        </w:rPr>
        <w:t>-2022</w:t>
      </w:r>
      <w:r w:rsidRPr="00771296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771296">
        <w:rPr>
          <w:sz w:val="26"/>
          <w:szCs w:val="26"/>
        </w:rPr>
        <w:t xml:space="preserve"> Администрацией </w:t>
      </w:r>
      <w:r>
        <w:rPr>
          <w:sz w:val="26"/>
          <w:szCs w:val="26"/>
        </w:rPr>
        <w:t xml:space="preserve">МБУК </w:t>
      </w:r>
      <w:r w:rsidRPr="004D0297">
        <w:rPr>
          <w:sz w:val="26"/>
          <w:szCs w:val="26"/>
        </w:rPr>
        <w:t>Осаново-Дубовский ДК</w:t>
      </w:r>
      <w:r w:rsidRPr="00771296">
        <w:rPr>
          <w:sz w:val="26"/>
          <w:szCs w:val="26"/>
        </w:rPr>
        <w:t xml:space="preserve"> субсидия на финансовое обеспечение выполнение муниципального задания предоставлена в размере </w:t>
      </w:r>
      <w:r w:rsidRPr="004D0297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Pr="004D0297">
        <w:rPr>
          <w:sz w:val="26"/>
          <w:szCs w:val="26"/>
        </w:rPr>
        <w:t>434</w:t>
      </w:r>
      <w:r>
        <w:rPr>
          <w:sz w:val="26"/>
          <w:szCs w:val="26"/>
        </w:rPr>
        <w:t>,</w:t>
      </w:r>
      <w:r w:rsidRPr="004D0297">
        <w:rPr>
          <w:sz w:val="26"/>
          <w:szCs w:val="26"/>
        </w:rPr>
        <w:t>01</w:t>
      </w:r>
      <w:r w:rsidRPr="00771296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и </w:t>
      </w:r>
      <w:r w:rsidRPr="004D0297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Pr="004D0297">
        <w:rPr>
          <w:sz w:val="26"/>
          <w:szCs w:val="26"/>
        </w:rPr>
        <w:t>102</w:t>
      </w:r>
      <w:r>
        <w:rPr>
          <w:sz w:val="26"/>
          <w:szCs w:val="26"/>
        </w:rPr>
        <w:t>,</w:t>
      </w:r>
      <w:r w:rsidRPr="004D0297">
        <w:rPr>
          <w:sz w:val="26"/>
          <w:szCs w:val="26"/>
        </w:rPr>
        <w:t>5</w:t>
      </w:r>
      <w:r>
        <w:rPr>
          <w:sz w:val="26"/>
          <w:szCs w:val="26"/>
        </w:rPr>
        <w:t>5 тыс. руб. соответственно.</w:t>
      </w:r>
    </w:p>
    <w:p w:rsidR="00A81CC4" w:rsidRDefault="00A81CC4" w:rsidP="00A81CC4">
      <w:pPr>
        <w:spacing w:before="40"/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71296">
        <w:rPr>
          <w:sz w:val="26"/>
          <w:szCs w:val="26"/>
        </w:rPr>
        <w:t xml:space="preserve">Субсидии на иные цели в 2021 году </w:t>
      </w:r>
      <w:r>
        <w:rPr>
          <w:sz w:val="26"/>
          <w:szCs w:val="26"/>
        </w:rPr>
        <w:t xml:space="preserve">МБУК </w:t>
      </w:r>
      <w:r w:rsidRPr="004D0297">
        <w:rPr>
          <w:sz w:val="26"/>
          <w:szCs w:val="26"/>
        </w:rPr>
        <w:t xml:space="preserve">Осаново-Дубовский ДК </w:t>
      </w:r>
      <w:r w:rsidRPr="00771296">
        <w:rPr>
          <w:sz w:val="26"/>
          <w:szCs w:val="26"/>
        </w:rPr>
        <w:t>не предоставлялись.</w:t>
      </w:r>
      <w:r>
        <w:rPr>
          <w:sz w:val="26"/>
          <w:szCs w:val="26"/>
        </w:rPr>
        <w:t xml:space="preserve"> </w:t>
      </w:r>
      <w:r w:rsidRPr="00771296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771296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МБУК </w:t>
      </w:r>
      <w:r w:rsidRPr="004D0297">
        <w:rPr>
          <w:sz w:val="26"/>
          <w:szCs w:val="26"/>
        </w:rPr>
        <w:t>Осаново-Дубовский ДК</w:t>
      </w:r>
      <w:r>
        <w:rPr>
          <w:sz w:val="26"/>
          <w:szCs w:val="26"/>
        </w:rPr>
        <w:t xml:space="preserve"> представлена субсидия</w:t>
      </w:r>
      <w:r w:rsidRPr="00771296">
        <w:rPr>
          <w:sz w:val="26"/>
          <w:szCs w:val="26"/>
        </w:rPr>
        <w:t xml:space="preserve"> на иные цели </w:t>
      </w:r>
      <w:r w:rsidRPr="000D390C">
        <w:rPr>
          <w:sz w:val="26"/>
          <w:szCs w:val="26"/>
        </w:rPr>
        <w:t>на оказание услуг по ликвидации и предупреждению аварийных ситуаций и подготовке отопительной системы к отопительному сезону</w:t>
      </w:r>
      <w:r>
        <w:rPr>
          <w:sz w:val="26"/>
          <w:szCs w:val="26"/>
        </w:rPr>
        <w:t xml:space="preserve"> в размере </w:t>
      </w:r>
      <w:r w:rsidRPr="000D390C">
        <w:rPr>
          <w:sz w:val="26"/>
          <w:szCs w:val="26"/>
        </w:rPr>
        <w:t>19</w:t>
      </w:r>
      <w:r>
        <w:rPr>
          <w:sz w:val="26"/>
          <w:szCs w:val="26"/>
        </w:rPr>
        <w:t>,</w:t>
      </w:r>
      <w:r w:rsidRPr="000D390C">
        <w:rPr>
          <w:sz w:val="26"/>
          <w:szCs w:val="26"/>
        </w:rPr>
        <w:t>6</w:t>
      </w:r>
      <w:r>
        <w:rPr>
          <w:sz w:val="26"/>
          <w:szCs w:val="26"/>
        </w:rPr>
        <w:t>4 тыс. руб., которая использована в полном объеме.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932BC">
        <w:rPr>
          <w:sz w:val="26"/>
          <w:szCs w:val="26"/>
        </w:rPr>
        <w:t xml:space="preserve">. Выявлены </w:t>
      </w:r>
      <w:r>
        <w:rPr>
          <w:sz w:val="26"/>
          <w:szCs w:val="26"/>
        </w:rPr>
        <w:t xml:space="preserve">отдельные </w:t>
      </w:r>
      <w:r w:rsidRPr="001932BC">
        <w:rPr>
          <w:sz w:val="26"/>
          <w:szCs w:val="26"/>
        </w:rPr>
        <w:t>нарушения Порядка составления и утверждения плана финансово-хозяйственной деятельности муниципальных бюджетных и автономных учреждений городского округа Шатура</w:t>
      </w:r>
      <w:r>
        <w:rPr>
          <w:sz w:val="26"/>
          <w:szCs w:val="26"/>
        </w:rPr>
        <w:t>, утвержденного п</w:t>
      </w:r>
      <w:r w:rsidRPr="001932B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1932BC">
        <w:rPr>
          <w:sz w:val="26"/>
          <w:szCs w:val="26"/>
        </w:rPr>
        <w:t xml:space="preserve"> </w:t>
      </w:r>
      <w:r w:rsidRPr="001932BC">
        <w:rPr>
          <w:sz w:val="26"/>
          <w:szCs w:val="26"/>
        </w:rPr>
        <w:lastRenderedPageBreak/>
        <w:t>администрации Городского округа Шатура от 07.04.2020 № 480</w:t>
      </w:r>
      <w:r>
        <w:rPr>
          <w:sz w:val="26"/>
          <w:szCs w:val="26"/>
        </w:rPr>
        <w:t xml:space="preserve"> (далее - </w:t>
      </w:r>
      <w:r w:rsidRPr="006B0329">
        <w:rPr>
          <w:sz w:val="26"/>
          <w:szCs w:val="26"/>
        </w:rPr>
        <w:t>Порядок составления и утверждения Плана ФХД от 07.04.2020 № 480</w:t>
      </w:r>
      <w:r>
        <w:rPr>
          <w:sz w:val="26"/>
          <w:szCs w:val="26"/>
        </w:rPr>
        <w:t>)</w:t>
      </w:r>
      <w:r w:rsidRPr="001932BC">
        <w:rPr>
          <w:sz w:val="26"/>
          <w:szCs w:val="26"/>
        </w:rPr>
        <w:t>: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F27D6">
        <w:rPr>
          <w:sz w:val="26"/>
          <w:szCs w:val="26"/>
        </w:rPr>
        <w:t xml:space="preserve"> нарушение требований абзаца 2 пункта 8 Приказа Минфина России от 31.08.2018 № 186н, пунктов 9,10 Порядка составления и утверждения Плана ФХД от 07.04.2020 № 480 обоснования (расчеты) плановых показателей поступлений и выплат к Плану ФХД-2021 от 31.03.2021, от 30.06.2021, от 30.09.2021</w:t>
      </w:r>
      <w:r>
        <w:rPr>
          <w:sz w:val="26"/>
          <w:szCs w:val="26"/>
        </w:rPr>
        <w:t xml:space="preserve">, к </w:t>
      </w:r>
      <w:r w:rsidRPr="002F27D6">
        <w:rPr>
          <w:sz w:val="26"/>
          <w:szCs w:val="26"/>
        </w:rPr>
        <w:t>Плану ФХД-2022 от 01.06.2022, от 17.08.2022, от 22.09.2022</w:t>
      </w:r>
      <w:r>
        <w:rPr>
          <w:sz w:val="26"/>
          <w:szCs w:val="26"/>
        </w:rPr>
        <w:t xml:space="preserve"> </w:t>
      </w:r>
      <w:r w:rsidRPr="002F27D6">
        <w:rPr>
          <w:sz w:val="26"/>
          <w:szCs w:val="26"/>
        </w:rPr>
        <w:t>отсутствуют</w:t>
      </w:r>
      <w:r>
        <w:rPr>
          <w:sz w:val="26"/>
          <w:szCs w:val="26"/>
        </w:rPr>
        <w:t>;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F27D6">
        <w:rPr>
          <w:sz w:val="26"/>
          <w:szCs w:val="26"/>
        </w:rPr>
        <w:t>боснования (расчеты) плановых показателей поступлений и выплат к Плану ФХД-2021 в ред</w:t>
      </w:r>
      <w:r>
        <w:rPr>
          <w:sz w:val="26"/>
          <w:szCs w:val="26"/>
        </w:rPr>
        <w:t>.</w:t>
      </w:r>
      <w:r w:rsidRPr="002F27D6">
        <w:rPr>
          <w:sz w:val="26"/>
          <w:szCs w:val="26"/>
        </w:rPr>
        <w:t xml:space="preserve"> от 11.12.2020, от 31.12.2021</w:t>
      </w:r>
      <w:r>
        <w:rPr>
          <w:sz w:val="26"/>
          <w:szCs w:val="26"/>
        </w:rPr>
        <w:t xml:space="preserve">, </w:t>
      </w:r>
      <w:r w:rsidRPr="002F27D6">
        <w:rPr>
          <w:sz w:val="26"/>
          <w:szCs w:val="26"/>
        </w:rPr>
        <w:t>к Плану ФХД-202</w:t>
      </w:r>
      <w:r>
        <w:rPr>
          <w:sz w:val="26"/>
          <w:szCs w:val="26"/>
        </w:rPr>
        <w:t>2</w:t>
      </w:r>
      <w:r w:rsidRPr="002F27D6">
        <w:rPr>
          <w:sz w:val="26"/>
          <w:szCs w:val="26"/>
        </w:rPr>
        <w:t xml:space="preserve"> в ред</w:t>
      </w:r>
      <w:r>
        <w:rPr>
          <w:sz w:val="26"/>
          <w:szCs w:val="26"/>
        </w:rPr>
        <w:t>.</w:t>
      </w:r>
      <w:r w:rsidRPr="002F27D6">
        <w:rPr>
          <w:sz w:val="26"/>
          <w:szCs w:val="26"/>
        </w:rPr>
        <w:t xml:space="preserve"> от 27.12.2021, от 31.03.2022, от 30.06.2022, от 30.09.2022, от 30.12.2022</w:t>
      </w:r>
      <w:r>
        <w:rPr>
          <w:sz w:val="26"/>
          <w:szCs w:val="26"/>
        </w:rPr>
        <w:t xml:space="preserve"> </w:t>
      </w:r>
      <w:r w:rsidRPr="002F27D6">
        <w:rPr>
          <w:sz w:val="26"/>
          <w:szCs w:val="26"/>
        </w:rPr>
        <w:t>составлены некорректно, с нарушением положений пункта 10 Порядка составления и утверждения Плана ФХД от 07.04.2020 № 480 (отмечены случаи отсутствия показателей расчетных данных). Выборочной проверкой соответствия Плана ФХД обоснованиям (расчетам) плановых показателей поступлений и выплат установлены случаи несоответствия числовых значений показателей</w:t>
      </w:r>
      <w:r>
        <w:rPr>
          <w:sz w:val="26"/>
          <w:szCs w:val="26"/>
        </w:rPr>
        <w:t>.</w:t>
      </w:r>
    </w:p>
    <w:p w:rsidR="00A81CC4" w:rsidRPr="00C62B99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62B99">
        <w:rPr>
          <w:sz w:val="26"/>
          <w:szCs w:val="26"/>
        </w:rPr>
        <w:t>. Выявлены нарушения требований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– Инструкция №33н):</w:t>
      </w:r>
    </w:p>
    <w:p w:rsidR="00A81CC4" w:rsidRDefault="00A81CC4" w:rsidP="00A81CC4">
      <w:pPr>
        <w:ind w:firstLine="697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Pr="002F27D6">
        <w:rPr>
          <w:sz w:val="26"/>
          <w:szCs w:val="26"/>
        </w:rPr>
        <w:t xml:space="preserve"> наруш</w:t>
      </w:r>
      <w:r>
        <w:rPr>
          <w:sz w:val="26"/>
          <w:szCs w:val="26"/>
        </w:rPr>
        <w:t xml:space="preserve">ение пункта 57 Инструкции №33н </w:t>
      </w:r>
      <w:r w:rsidRPr="002F27D6">
        <w:rPr>
          <w:sz w:val="26"/>
          <w:szCs w:val="26"/>
        </w:rPr>
        <w:t>в составе Пояснительной записки бухгалтерской отчетности за 2021</w:t>
      </w:r>
      <w:r>
        <w:rPr>
          <w:sz w:val="26"/>
          <w:szCs w:val="26"/>
        </w:rPr>
        <w:t xml:space="preserve"> </w:t>
      </w:r>
      <w:r w:rsidRPr="002F27D6">
        <w:rPr>
          <w:sz w:val="26"/>
          <w:szCs w:val="26"/>
        </w:rPr>
        <w:t>год отсутствует форма 0503766 «Сведения об исполнении плана финансово-хозяйственной деятельности» по виду финансового обеспечения «Субсидии на выполнение государственного (муниципального) задания»</w:t>
      </w:r>
      <w:r>
        <w:rPr>
          <w:sz w:val="26"/>
          <w:szCs w:val="26"/>
        </w:rPr>
        <w:t>, за</w:t>
      </w:r>
      <w:r w:rsidRPr="00374A50">
        <w:t xml:space="preserve"> </w:t>
      </w:r>
      <w:r w:rsidRPr="00374A50">
        <w:rPr>
          <w:sz w:val="26"/>
          <w:szCs w:val="26"/>
        </w:rPr>
        <w:t xml:space="preserve">2022 год </w:t>
      </w:r>
      <w:r w:rsidRPr="002F27D6">
        <w:rPr>
          <w:sz w:val="26"/>
          <w:szCs w:val="26"/>
        </w:rPr>
        <w:t>отсутствует форма 0503766 «Сведения об исполнении плана финансово-хозяйственной деятельности» по виду финансового обеспечения «Субсидии на иные цели» и «Субсидии на выполнение государстве</w:t>
      </w:r>
      <w:r>
        <w:rPr>
          <w:sz w:val="26"/>
          <w:szCs w:val="26"/>
        </w:rPr>
        <w:t>нного (муниципального) задания»;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В</w:t>
      </w:r>
      <w:r w:rsidRPr="002F27D6">
        <w:rPr>
          <w:sz w:val="26"/>
          <w:szCs w:val="26"/>
        </w:rPr>
        <w:t xml:space="preserve"> нарушение статьи 78.1 БК РФ, пункта 13 Порядка от 12.12.2022 № 2996, пункта 2.2.4 Соглашения от 25.05.2022 № 141/2022 Отчет по иной субсидии на 01.01.2023 представлен </w:t>
      </w:r>
      <w:r>
        <w:rPr>
          <w:sz w:val="26"/>
          <w:szCs w:val="26"/>
        </w:rPr>
        <w:t xml:space="preserve">Учреждением </w:t>
      </w:r>
      <w:r w:rsidRPr="002F27D6">
        <w:rPr>
          <w:sz w:val="26"/>
          <w:szCs w:val="26"/>
        </w:rPr>
        <w:t>в Финансовое управление с нарушением установлен</w:t>
      </w:r>
      <w:r>
        <w:rPr>
          <w:sz w:val="26"/>
          <w:szCs w:val="26"/>
        </w:rPr>
        <w:t>ного срока.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В</w:t>
      </w:r>
      <w:r w:rsidRPr="00722905">
        <w:rPr>
          <w:sz w:val="26"/>
          <w:szCs w:val="26"/>
        </w:rPr>
        <w:t xml:space="preserve"> результате нарушения методики определени</w:t>
      </w:r>
      <w:r>
        <w:rPr>
          <w:sz w:val="26"/>
          <w:szCs w:val="26"/>
        </w:rPr>
        <w:t xml:space="preserve">я размера стимулирующих выплат и </w:t>
      </w:r>
      <w:r w:rsidRPr="00722905">
        <w:rPr>
          <w:sz w:val="26"/>
          <w:szCs w:val="26"/>
        </w:rPr>
        <w:t xml:space="preserve">неправильного определения цены одного балла произошла недоплата стимулирующих выплат работникам МБУК Осаново-Дубовский ДК за январь 2021 года в размере </w:t>
      </w:r>
      <w:r>
        <w:rPr>
          <w:sz w:val="26"/>
          <w:szCs w:val="26"/>
        </w:rPr>
        <w:t>0,</w:t>
      </w:r>
      <w:r w:rsidRPr="00722905">
        <w:rPr>
          <w:sz w:val="26"/>
          <w:szCs w:val="26"/>
        </w:rPr>
        <w:t>37</w:t>
      </w:r>
      <w:r>
        <w:rPr>
          <w:sz w:val="26"/>
          <w:szCs w:val="26"/>
        </w:rPr>
        <w:t xml:space="preserve"> тыс.</w:t>
      </w:r>
      <w:r w:rsidRPr="00722905">
        <w:rPr>
          <w:sz w:val="26"/>
          <w:szCs w:val="26"/>
        </w:rPr>
        <w:t xml:space="preserve"> руб. (</w:t>
      </w:r>
      <w:r>
        <w:rPr>
          <w:sz w:val="26"/>
          <w:szCs w:val="26"/>
        </w:rPr>
        <w:t>0,</w:t>
      </w:r>
      <w:r w:rsidRPr="00722905">
        <w:rPr>
          <w:sz w:val="26"/>
          <w:szCs w:val="26"/>
        </w:rPr>
        <w:t>48</w:t>
      </w:r>
      <w:r>
        <w:rPr>
          <w:sz w:val="26"/>
          <w:szCs w:val="26"/>
        </w:rPr>
        <w:t xml:space="preserve"> тыс. </w:t>
      </w:r>
      <w:r w:rsidRPr="00722905">
        <w:rPr>
          <w:sz w:val="26"/>
          <w:szCs w:val="26"/>
        </w:rPr>
        <w:t xml:space="preserve">руб. с учетом отчислений), а также переплата в размере </w:t>
      </w:r>
      <w:r>
        <w:rPr>
          <w:sz w:val="26"/>
          <w:szCs w:val="26"/>
        </w:rPr>
        <w:t>0,</w:t>
      </w:r>
      <w:r w:rsidRPr="00722905">
        <w:rPr>
          <w:sz w:val="26"/>
          <w:szCs w:val="26"/>
        </w:rPr>
        <w:t>37</w:t>
      </w:r>
      <w:r>
        <w:rPr>
          <w:sz w:val="26"/>
          <w:szCs w:val="26"/>
        </w:rPr>
        <w:t xml:space="preserve"> тыс. </w:t>
      </w:r>
      <w:r w:rsidRPr="00722905">
        <w:rPr>
          <w:sz w:val="26"/>
          <w:szCs w:val="26"/>
        </w:rPr>
        <w:t>руб. (</w:t>
      </w:r>
      <w:r>
        <w:rPr>
          <w:sz w:val="26"/>
          <w:szCs w:val="26"/>
        </w:rPr>
        <w:t>0,</w:t>
      </w:r>
      <w:r w:rsidRPr="00722905">
        <w:rPr>
          <w:sz w:val="26"/>
          <w:szCs w:val="26"/>
        </w:rPr>
        <w:t>48</w:t>
      </w:r>
      <w:r>
        <w:rPr>
          <w:sz w:val="26"/>
          <w:szCs w:val="26"/>
        </w:rPr>
        <w:t xml:space="preserve"> тыс.</w:t>
      </w:r>
      <w:r w:rsidRPr="00722905">
        <w:rPr>
          <w:sz w:val="26"/>
          <w:szCs w:val="26"/>
        </w:rPr>
        <w:t xml:space="preserve"> руб. с учетом отчислений)</w:t>
      </w:r>
      <w:r>
        <w:rPr>
          <w:sz w:val="26"/>
          <w:szCs w:val="26"/>
        </w:rPr>
        <w:t>; з</w:t>
      </w:r>
      <w:r w:rsidRPr="00722905">
        <w:rPr>
          <w:sz w:val="26"/>
          <w:szCs w:val="26"/>
        </w:rPr>
        <w:t xml:space="preserve">а декабрь </w:t>
      </w:r>
      <w:r>
        <w:rPr>
          <w:sz w:val="26"/>
          <w:szCs w:val="26"/>
        </w:rPr>
        <w:t>2022 года</w:t>
      </w:r>
      <w:r w:rsidRPr="00722905">
        <w:rPr>
          <w:sz w:val="26"/>
          <w:szCs w:val="26"/>
        </w:rPr>
        <w:t xml:space="preserve"> недоплата стимулирующих выплат работникам учреждения в размере 1</w:t>
      </w:r>
      <w:r>
        <w:rPr>
          <w:sz w:val="26"/>
          <w:szCs w:val="26"/>
        </w:rPr>
        <w:t>,</w:t>
      </w:r>
      <w:r w:rsidRPr="00722905">
        <w:rPr>
          <w:sz w:val="26"/>
          <w:szCs w:val="26"/>
        </w:rPr>
        <w:t>3</w:t>
      </w:r>
      <w:r>
        <w:rPr>
          <w:sz w:val="26"/>
          <w:szCs w:val="26"/>
        </w:rPr>
        <w:t>1 тыс.</w:t>
      </w:r>
      <w:r w:rsidRPr="00722905">
        <w:rPr>
          <w:sz w:val="26"/>
          <w:szCs w:val="26"/>
        </w:rPr>
        <w:t xml:space="preserve"> руб. (1</w:t>
      </w:r>
      <w:r>
        <w:rPr>
          <w:sz w:val="26"/>
          <w:szCs w:val="26"/>
        </w:rPr>
        <w:t>,</w:t>
      </w:r>
      <w:r w:rsidRPr="00722905">
        <w:rPr>
          <w:sz w:val="26"/>
          <w:szCs w:val="26"/>
        </w:rPr>
        <w:t xml:space="preserve">7 </w:t>
      </w:r>
      <w:r w:rsidRPr="00231ABB">
        <w:rPr>
          <w:sz w:val="26"/>
          <w:szCs w:val="26"/>
        </w:rPr>
        <w:t xml:space="preserve">тыс. руб. </w:t>
      </w:r>
      <w:r w:rsidRPr="00722905">
        <w:rPr>
          <w:sz w:val="26"/>
          <w:szCs w:val="26"/>
        </w:rPr>
        <w:t xml:space="preserve"> с учетом отчислений), а также переплата в размере 1</w:t>
      </w:r>
      <w:r>
        <w:rPr>
          <w:sz w:val="26"/>
          <w:szCs w:val="26"/>
        </w:rPr>
        <w:t>,</w:t>
      </w:r>
      <w:r w:rsidRPr="00722905">
        <w:rPr>
          <w:sz w:val="26"/>
          <w:szCs w:val="26"/>
        </w:rPr>
        <w:t>3</w:t>
      </w:r>
      <w:r>
        <w:rPr>
          <w:sz w:val="26"/>
          <w:szCs w:val="26"/>
        </w:rPr>
        <w:t>1 тыс.</w:t>
      </w:r>
      <w:r w:rsidRPr="00722905">
        <w:rPr>
          <w:sz w:val="26"/>
          <w:szCs w:val="26"/>
        </w:rPr>
        <w:t xml:space="preserve"> руб. (1</w:t>
      </w:r>
      <w:r>
        <w:rPr>
          <w:sz w:val="26"/>
          <w:szCs w:val="26"/>
        </w:rPr>
        <w:t>,</w:t>
      </w:r>
      <w:r w:rsidRPr="00722905">
        <w:rPr>
          <w:sz w:val="26"/>
          <w:szCs w:val="26"/>
        </w:rPr>
        <w:t>7</w:t>
      </w:r>
      <w:r>
        <w:rPr>
          <w:sz w:val="26"/>
          <w:szCs w:val="26"/>
        </w:rPr>
        <w:t xml:space="preserve"> тыс.</w:t>
      </w:r>
      <w:r w:rsidRPr="00722905">
        <w:rPr>
          <w:sz w:val="26"/>
          <w:szCs w:val="26"/>
        </w:rPr>
        <w:t xml:space="preserve"> руб. с учетом отчислений).</w:t>
      </w:r>
    </w:p>
    <w:p w:rsidR="00A81CC4" w:rsidRDefault="00A81CC4" w:rsidP="00A81CC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722905">
        <w:rPr>
          <w:sz w:val="26"/>
          <w:szCs w:val="26"/>
        </w:rPr>
        <w:t>В нарушение пункта 11 Приказа Минфина России от 13.10.2003 № 91н «Об утверждении Методических указаний по бухгалтерскому учету основных средств», статьи 19 Федерального закона от 06.12.2011 № 402-ФЗ «О бухгалтерском учете», пункта 46 Инструкции № 157н установлен единичный случай отсутствия инвентарных номеров на объ</w:t>
      </w:r>
      <w:r>
        <w:rPr>
          <w:sz w:val="26"/>
          <w:szCs w:val="26"/>
        </w:rPr>
        <w:t>екте.</w:t>
      </w:r>
    </w:p>
    <w:p w:rsidR="00A81CC4" w:rsidRDefault="00A81CC4" w:rsidP="00A81CC4">
      <w:pPr>
        <w:ind w:firstLine="709"/>
        <w:contextualSpacing/>
        <w:jc w:val="both"/>
        <w:rPr>
          <w:bCs/>
          <w:sz w:val="26"/>
          <w:szCs w:val="26"/>
          <w:lang w:val="ru"/>
        </w:rPr>
      </w:pPr>
      <w:r>
        <w:rPr>
          <w:sz w:val="26"/>
          <w:szCs w:val="26"/>
        </w:rPr>
        <w:t xml:space="preserve">9. </w:t>
      </w:r>
      <w:r w:rsidRPr="00CB6018">
        <w:rPr>
          <w:sz w:val="26"/>
          <w:szCs w:val="26"/>
        </w:rPr>
        <w:t>В нарушение пункта 7 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 № 257н, Учреждением не принят</w:t>
      </w:r>
      <w:r>
        <w:rPr>
          <w:sz w:val="26"/>
          <w:szCs w:val="26"/>
        </w:rPr>
        <w:t>а</w:t>
      </w:r>
      <w:r w:rsidRPr="00CB6018">
        <w:rPr>
          <w:sz w:val="26"/>
          <w:szCs w:val="26"/>
        </w:rPr>
        <w:t xml:space="preserve"> на бухгалтерский учет в состав</w:t>
      </w:r>
      <w:r>
        <w:rPr>
          <w:sz w:val="26"/>
          <w:szCs w:val="26"/>
        </w:rPr>
        <w:t>е</w:t>
      </w:r>
      <w:r w:rsidRPr="00CB6018">
        <w:rPr>
          <w:sz w:val="26"/>
          <w:szCs w:val="26"/>
        </w:rPr>
        <w:t xml:space="preserve"> основных средств установленн</w:t>
      </w:r>
      <w:r>
        <w:rPr>
          <w:sz w:val="26"/>
          <w:szCs w:val="26"/>
        </w:rPr>
        <w:t>ая</w:t>
      </w:r>
      <w:r w:rsidRPr="00CB6018">
        <w:rPr>
          <w:sz w:val="26"/>
          <w:szCs w:val="26"/>
        </w:rPr>
        <w:t xml:space="preserve"> и функционирующ</w:t>
      </w:r>
      <w:r>
        <w:rPr>
          <w:sz w:val="26"/>
          <w:szCs w:val="26"/>
        </w:rPr>
        <w:t>ая</w:t>
      </w:r>
      <w:r w:rsidRPr="00CB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автоматическая </w:t>
      </w:r>
      <w:r w:rsidRPr="00CB6018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CB6018">
        <w:rPr>
          <w:sz w:val="26"/>
          <w:szCs w:val="26"/>
        </w:rPr>
        <w:t xml:space="preserve"> пожарной сигнализации.</w:t>
      </w:r>
    </w:p>
    <w:p w:rsidR="00FD4889" w:rsidRPr="00AE124B" w:rsidRDefault="00A81CC4" w:rsidP="00A81CC4">
      <w:pPr>
        <w:ind w:firstLine="709"/>
        <w:jc w:val="both"/>
        <w:rPr>
          <w:bCs/>
          <w:sz w:val="26"/>
          <w:szCs w:val="26"/>
          <w:lang w:eastAsia="ar-SA"/>
        </w:rPr>
      </w:pPr>
      <w:r w:rsidRPr="00103F14">
        <w:rPr>
          <w:sz w:val="26"/>
          <w:szCs w:val="26"/>
        </w:rPr>
        <w:lastRenderedPageBreak/>
        <w:t xml:space="preserve">По результатам контрольного мероприятия в адрес </w:t>
      </w:r>
      <w:r>
        <w:rPr>
          <w:sz w:val="26"/>
          <w:szCs w:val="26"/>
        </w:rPr>
        <w:t xml:space="preserve">руководителей объектов контроля </w:t>
      </w:r>
      <w:r w:rsidRPr="00103F14">
        <w:rPr>
          <w:sz w:val="26"/>
          <w:szCs w:val="26"/>
        </w:rPr>
        <w:t>направлен</w:t>
      </w:r>
      <w:r>
        <w:rPr>
          <w:sz w:val="26"/>
          <w:szCs w:val="26"/>
        </w:rPr>
        <w:t>ы</w:t>
      </w:r>
      <w:r w:rsidRPr="00103F14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я</w:t>
      </w:r>
      <w:r w:rsidRPr="00103F14">
        <w:rPr>
          <w:sz w:val="26"/>
          <w:szCs w:val="26"/>
        </w:rPr>
        <w:t xml:space="preserve"> об устранении выявленных нарушений и недостатков</w:t>
      </w:r>
      <w:r w:rsidR="003C7974">
        <w:rPr>
          <w:sz w:val="26"/>
          <w:szCs w:val="26"/>
        </w:rPr>
        <w:t>.</w:t>
      </w:r>
    </w:p>
    <w:sectPr w:rsidR="00FD4889" w:rsidRPr="00AE124B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F235A4"/>
    <w:multiLevelType w:val="hybridMultilevel"/>
    <w:tmpl w:val="5DDC28FC"/>
    <w:lvl w:ilvl="0" w:tplc="6666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46C3A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85AEA"/>
    <w:rsid w:val="000C60BE"/>
    <w:rsid w:val="000D202A"/>
    <w:rsid w:val="000E1E4A"/>
    <w:rsid w:val="000F6D9E"/>
    <w:rsid w:val="00105BC6"/>
    <w:rsid w:val="00113ED2"/>
    <w:rsid w:val="001218BF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23"/>
    <w:rsid w:val="00250680"/>
    <w:rsid w:val="00252047"/>
    <w:rsid w:val="002530EE"/>
    <w:rsid w:val="00261BD3"/>
    <w:rsid w:val="00276024"/>
    <w:rsid w:val="00280AD1"/>
    <w:rsid w:val="00281952"/>
    <w:rsid w:val="002C111B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C7974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12C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2368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4C27"/>
    <w:rsid w:val="00686516"/>
    <w:rsid w:val="00691781"/>
    <w:rsid w:val="00694477"/>
    <w:rsid w:val="00695728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6FB1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509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5167F"/>
    <w:rsid w:val="00A613B5"/>
    <w:rsid w:val="00A65500"/>
    <w:rsid w:val="00A7697D"/>
    <w:rsid w:val="00A7726F"/>
    <w:rsid w:val="00A80226"/>
    <w:rsid w:val="00A81AA0"/>
    <w:rsid w:val="00A81CC4"/>
    <w:rsid w:val="00A91E67"/>
    <w:rsid w:val="00AA469F"/>
    <w:rsid w:val="00AA5062"/>
    <w:rsid w:val="00AB5CE2"/>
    <w:rsid w:val="00AD09D0"/>
    <w:rsid w:val="00AD450F"/>
    <w:rsid w:val="00AE101F"/>
    <w:rsid w:val="00AE124B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0C02"/>
    <w:rsid w:val="00C93E0A"/>
    <w:rsid w:val="00C97DAC"/>
    <w:rsid w:val="00CA13B5"/>
    <w:rsid w:val="00CA2E62"/>
    <w:rsid w:val="00CA683A"/>
    <w:rsid w:val="00CC67F1"/>
    <w:rsid w:val="00CD088B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E7465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4711F"/>
    <w:rsid w:val="00F5068F"/>
    <w:rsid w:val="00F607E8"/>
    <w:rsid w:val="00F61B4C"/>
    <w:rsid w:val="00F67725"/>
    <w:rsid w:val="00F76D33"/>
    <w:rsid w:val="00F838C9"/>
    <w:rsid w:val="00F8615A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paragraph" w:styleId="2">
    <w:name w:val="heading 2"/>
    <w:basedOn w:val="a"/>
    <w:next w:val="a"/>
    <w:link w:val="20"/>
    <w:unhideWhenUsed/>
    <w:qFormat/>
    <w:rsid w:val="00EE7465"/>
    <w:pPr>
      <w:keepNext/>
      <w:keepLines/>
      <w:spacing w:before="40"/>
      <w:ind w:firstLine="851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1">
    <w:name w:val="Body Text Indent 2"/>
    <w:basedOn w:val="a"/>
    <w:link w:val="22"/>
    <w:rsid w:val="000F6D9E"/>
    <w:pPr>
      <w:ind w:firstLine="54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E7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1392-0760-4035-A8A2-1AD3F7AE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3</cp:revision>
  <cp:lastPrinted>2023-04-27T06:49:00Z</cp:lastPrinted>
  <dcterms:created xsi:type="dcterms:W3CDTF">2023-08-25T05:58:00Z</dcterms:created>
  <dcterms:modified xsi:type="dcterms:W3CDTF">2023-08-25T06:34:00Z</dcterms:modified>
</cp:coreProperties>
</file>